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1A3" w:rsidRDefault="00D82BB9" w:rsidP="00D82BB9">
      <w:pPr>
        <w:spacing w:after="0" w:line="0" w:lineRule="atLeast"/>
        <w:jc w:val="right"/>
        <w:rPr>
          <w:rFonts w:ascii="Arial" w:hAnsi="Arial"/>
        </w:rPr>
      </w:pPr>
      <w:r>
        <w:rPr>
          <w:rFonts w:ascii="Arial" w:hAnsi="Arial"/>
        </w:rPr>
        <w:t>Утвержд</w:t>
      </w:r>
      <w:r w:rsidR="00E321A3">
        <w:rPr>
          <w:rFonts w:ascii="Arial" w:hAnsi="Arial"/>
        </w:rPr>
        <w:t xml:space="preserve">ена </w:t>
      </w:r>
    </w:p>
    <w:p w:rsidR="00D82BB9" w:rsidRDefault="00E321A3" w:rsidP="00D82BB9">
      <w:pPr>
        <w:spacing w:after="0" w:line="0" w:lineRule="atLeast"/>
        <w:jc w:val="right"/>
        <w:rPr>
          <w:rFonts w:ascii="Arial" w:hAnsi="Arial"/>
        </w:rPr>
      </w:pPr>
      <w:r>
        <w:rPr>
          <w:rFonts w:ascii="Arial" w:hAnsi="Arial"/>
        </w:rPr>
        <w:t>постановлением администрации</w:t>
      </w:r>
    </w:p>
    <w:p w:rsidR="00E321A3" w:rsidRDefault="00E321A3" w:rsidP="00D82BB9">
      <w:pPr>
        <w:spacing w:after="0" w:line="0" w:lineRule="atLeast"/>
        <w:jc w:val="right"/>
        <w:rPr>
          <w:rFonts w:ascii="Arial" w:hAnsi="Arial"/>
        </w:rPr>
      </w:pPr>
      <w:proofErr w:type="spellStart"/>
      <w:r>
        <w:rPr>
          <w:rFonts w:ascii="Arial" w:hAnsi="Arial"/>
        </w:rPr>
        <w:t>Голышмановского</w:t>
      </w:r>
      <w:proofErr w:type="spellEnd"/>
      <w:r>
        <w:rPr>
          <w:rFonts w:ascii="Arial" w:hAnsi="Arial"/>
        </w:rPr>
        <w:t xml:space="preserve"> муниципального района</w:t>
      </w:r>
    </w:p>
    <w:p w:rsidR="00E321A3" w:rsidRDefault="00E321A3" w:rsidP="00D82BB9">
      <w:pPr>
        <w:spacing w:after="0" w:line="0" w:lineRule="atLeast"/>
        <w:jc w:val="right"/>
        <w:rPr>
          <w:rFonts w:ascii="Arial" w:hAnsi="Arial"/>
        </w:rPr>
      </w:pPr>
      <w:r>
        <w:rPr>
          <w:rFonts w:ascii="Arial" w:hAnsi="Arial"/>
        </w:rPr>
        <w:t xml:space="preserve">от </w:t>
      </w:r>
      <w:r w:rsidR="009C5B2E">
        <w:rPr>
          <w:rFonts w:ascii="Arial" w:hAnsi="Arial"/>
        </w:rPr>
        <w:t>01.06.2015</w:t>
      </w:r>
      <w:r>
        <w:rPr>
          <w:rFonts w:ascii="Arial" w:hAnsi="Arial"/>
        </w:rPr>
        <w:t xml:space="preserve"> № </w:t>
      </w:r>
      <w:r w:rsidR="009C5B2E">
        <w:rPr>
          <w:rFonts w:ascii="Arial" w:hAnsi="Arial"/>
        </w:rPr>
        <w:t>756</w:t>
      </w:r>
      <w:bookmarkStart w:id="0" w:name="_GoBack"/>
      <w:bookmarkEnd w:id="0"/>
    </w:p>
    <w:p w:rsidR="008A5DCF" w:rsidRDefault="008A5DCF" w:rsidP="00D82BB9">
      <w:pPr>
        <w:spacing w:after="0" w:line="0" w:lineRule="atLeast"/>
        <w:jc w:val="center"/>
        <w:rPr>
          <w:sz w:val="28"/>
          <w:szCs w:val="28"/>
        </w:rPr>
      </w:pPr>
    </w:p>
    <w:p w:rsidR="00E321A3" w:rsidRDefault="00D82BB9" w:rsidP="00D82BB9">
      <w:pPr>
        <w:spacing w:after="0"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Схема расположения земельного участка </w:t>
      </w:r>
      <w:r w:rsidR="00E321A3">
        <w:rPr>
          <w:sz w:val="28"/>
          <w:szCs w:val="28"/>
        </w:rPr>
        <w:t xml:space="preserve">или </w:t>
      </w:r>
      <w:proofErr w:type="gramStart"/>
      <w:r w:rsidR="00E321A3">
        <w:rPr>
          <w:sz w:val="28"/>
          <w:szCs w:val="28"/>
        </w:rPr>
        <w:t>земельных</w:t>
      </w:r>
      <w:proofErr w:type="gramEnd"/>
      <w:r w:rsidR="00E321A3">
        <w:rPr>
          <w:sz w:val="28"/>
          <w:szCs w:val="28"/>
        </w:rPr>
        <w:t xml:space="preserve"> </w:t>
      </w:r>
    </w:p>
    <w:p w:rsidR="00D82BB9" w:rsidRDefault="00E321A3" w:rsidP="00D82BB9">
      <w:pPr>
        <w:spacing w:after="0" w:line="0" w:lineRule="atLeast"/>
        <w:jc w:val="center"/>
        <w:rPr>
          <w:rFonts w:ascii="Arial" w:hAnsi="Arial"/>
          <w:sz w:val="24"/>
          <w:szCs w:val="24"/>
        </w:rPr>
      </w:pPr>
      <w:r>
        <w:rPr>
          <w:sz w:val="28"/>
          <w:szCs w:val="28"/>
        </w:rPr>
        <w:t xml:space="preserve">участков </w:t>
      </w:r>
      <w:r w:rsidR="00AB72CE">
        <w:rPr>
          <w:sz w:val="28"/>
          <w:szCs w:val="28"/>
        </w:rPr>
        <w:t>на кадастровом плане территории</w:t>
      </w:r>
    </w:p>
    <w:p w:rsidR="00D82BB9" w:rsidRDefault="00367138" w:rsidP="00D82BB9">
      <w:pPr>
        <w:spacing w:after="0" w:line="0" w:lineRule="atLeast"/>
        <w:jc w:val="center"/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5695950" cy="5495925"/>
            <wp:effectExtent l="0" t="0" r="0" b="9525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549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7"/>
        <w:gridCol w:w="3568"/>
        <w:gridCol w:w="3569"/>
      </w:tblGrid>
      <w:tr w:rsidR="007F04B5" w:rsidRPr="007F04B5" w:rsidTr="007F04B5">
        <w:tc>
          <w:tcPr>
            <w:tcW w:w="10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DCF" w:rsidRPr="00CA45A4" w:rsidRDefault="008A5DCF" w:rsidP="00CA45A4">
            <w:pPr>
              <w:spacing w:after="0" w:line="0" w:lineRule="atLeast"/>
            </w:pPr>
            <w:r>
              <w:t>Ус</w:t>
            </w:r>
            <w:r w:rsidR="00367138">
              <w:t>ловный номер земельного участка 72:07:0901128:ЗУ</w:t>
            </w:r>
          </w:p>
        </w:tc>
      </w:tr>
      <w:tr w:rsidR="007F04B5" w:rsidRPr="007F04B5" w:rsidTr="007F04B5">
        <w:tc>
          <w:tcPr>
            <w:tcW w:w="10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DCF" w:rsidRDefault="008A5DCF" w:rsidP="00367138">
            <w:pPr>
              <w:spacing w:after="0" w:line="0" w:lineRule="atLeast"/>
            </w:pPr>
            <w:r>
              <w:t>Площадь земельного участка</w:t>
            </w:r>
            <w:r w:rsidRPr="007F04B5">
              <w:rPr>
                <w:rFonts w:ascii="Arial" w:hAnsi="Arial"/>
              </w:rPr>
              <w:t>-15</w:t>
            </w:r>
            <w:r w:rsidR="00367138">
              <w:rPr>
                <w:rFonts w:ascii="Arial" w:hAnsi="Arial"/>
              </w:rPr>
              <w:t>00</w:t>
            </w:r>
            <w:r w:rsidRPr="007F04B5">
              <w:rPr>
                <w:rFonts w:ascii="Arial" w:hAnsi="Arial"/>
              </w:rPr>
              <w:t xml:space="preserve"> м</w:t>
            </w:r>
            <w:proofErr w:type="gramStart"/>
            <w:r w:rsidRPr="007F04B5">
              <w:rPr>
                <w:rFonts w:ascii="Arial" w:hAnsi="Arial"/>
                <w:vertAlign w:val="superscript"/>
              </w:rPr>
              <w:t>2</w:t>
            </w:r>
            <w:proofErr w:type="gramEnd"/>
          </w:p>
        </w:tc>
      </w:tr>
      <w:tr w:rsidR="007F04B5" w:rsidRPr="007F04B5" w:rsidTr="007F04B5">
        <w:tc>
          <w:tcPr>
            <w:tcW w:w="3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DCF" w:rsidRDefault="008A5DCF" w:rsidP="007F04B5">
            <w:pPr>
              <w:spacing w:after="0" w:line="0" w:lineRule="atLeast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DCF" w:rsidRDefault="008A5DCF" w:rsidP="007F04B5">
            <w:pPr>
              <w:spacing w:after="0" w:line="0" w:lineRule="atLeast"/>
              <w:jc w:val="center"/>
            </w:pPr>
            <w:r>
              <w:t xml:space="preserve">Координаты, </w:t>
            </w:r>
            <w:proofErr w:type="gramStart"/>
            <w:r>
              <w:t>м</w:t>
            </w:r>
            <w:proofErr w:type="gramEnd"/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DCF" w:rsidRDefault="008A5DCF" w:rsidP="007F04B5">
            <w:pPr>
              <w:spacing w:after="0" w:line="0" w:lineRule="atLeast"/>
            </w:pPr>
          </w:p>
        </w:tc>
      </w:tr>
      <w:tr w:rsidR="007F04B5" w:rsidRPr="007F04B5" w:rsidTr="007F04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DCF" w:rsidRDefault="008A5DCF" w:rsidP="007F04B5">
            <w:pPr>
              <w:spacing w:after="0" w:line="240" w:lineRule="auto"/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DCF" w:rsidRDefault="008A5DCF" w:rsidP="007F04B5">
            <w:pPr>
              <w:spacing w:after="0" w:line="0" w:lineRule="atLeast"/>
              <w:jc w:val="center"/>
            </w:pPr>
            <w:r>
              <w:t>Х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DCF" w:rsidRPr="007F04B5" w:rsidRDefault="008A5DCF" w:rsidP="007F04B5">
            <w:pPr>
              <w:spacing w:after="0" w:line="0" w:lineRule="atLeast"/>
              <w:jc w:val="center"/>
              <w:rPr>
                <w:lang w:val="en-US"/>
              </w:rPr>
            </w:pPr>
            <w:r w:rsidRPr="007F04B5">
              <w:rPr>
                <w:lang w:val="en-US"/>
              </w:rPr>
              <w:t>Y</w:t>
            </w:r>
          </w:p>
        </w:tc>
      </w:tr>
      <w:tr w:rsidR="007F04B5" w:rsidRPr="007F04B5" w:rsidTr="007F04B5"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DCF" w:rsidRPr="007F04B5" w:rsidRDefault="008A5DCF" w:rsidP="007F04B5">
            <w:pPr>
              <w:spacing w:after="0" w:line="0" w:lineRule="atLeast"/>
              <w:jc w:val="center"/>
              <w:rPr>
                <w:lang w:val="en-US"/>
              </w:rPr>
            </w:pPr>
            <w:r w:rsidRPr="007F04B5">
              <w:rPr>
                <w:lang w:val="en-US"/>
              </w:rPr>
              <w:t>1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DCF" w:rsidRPr="007F04B5" w:rsidRDefault="008A5DCF" w:rsidP="007F04B5">
            <w:pPr>
              <w:spacing w:after="0" w:line="0" w:lineRule="atLeast"/>
              <w:jc w:val="center"/>
              <w:rPr>
                <w:lang w:val="en-US"/>
              </w:rPr>
            </w:pPr>
            <w:r w:rsidRPr="007F04B5">
              <w:rPr>
                <w:lang w:val="en-US"/>
              </w:rPr>
              <w:t>2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DCF" w:rsidRPr="007F04B5" w:rsidRDefault="008A5DCF" w:rsidP="007F04B5">
            <w:pPr>
              <w:spacing w:after="0" w:line="0" w:lineRule="atLeast"/>
              <w:jc w:val="center"/>
              <w:rPr>
                <w:lang w:val="en-US"/>
              </w:rPr>
            </w:pPr>
            <w:r w:rsidRPr="007F04B5">
              <w:rPr>
                <w:lang w:val="en-US"/>
              </w:rPr>
              <w:t>3</w:t>
            </w:r>
          </w:p>
        </w:tc>
      </w:tr>
      <w:tr w:rsidR="00367138" w:rsidRPr="007F04B5" w:rsidTr="00A96B29"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138" w:rsidRDefault="00367138" w:rsidP="00367138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138" w:rsidRDefault="00367138" w:rsidP="00367138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251493,39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138" w:rsidRDefault="00367138" w:rsidP="00367138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2548120,24</w:t>
            </w:r>
          </w:p>
        </w:tc>
      </w:tr>
      <w:tr w:rsidR="00367138" w:rsidRPr="007F04B5" w:rsidTr="00A96B29"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138" w:rsidRDefault="00367138" w:rsidP="00367138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138" w:rsidRDefault="00367138" w:rsidP="00367138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251500,91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138" w:rsidRDefault="00367138" w:rsidP="00367138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2548091,24</w:t>
            </w:r>
          </w:p>
        </w:tc>
      </w:tr>
      <w:tr w:rsidR="00367138" w:rsidRPr="007F04B5" w:rsidTr="00A96B29"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138" w:rsidRDefault="00367138" w:rsidP="00367138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138" w:rsidRDefault="00367138" w:rsidP="00367138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251452,47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138" w:rsidRDefault="00367138" w:rsidP="00367138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2548078,75</w:t>
            </w:r>
          </w:p>
        </w:tc>
      </w:tr>
      <w:tr w:rsidR="00367138" w:rsidRPr="007F04B5" w:rsidTr="00A96B29"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138" w:rsidRDefault="00367138" w:rsidP="00367138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138" w:rsidRDefault="00367138" w:rsidP="00367138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251444,84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138" w:rsidRDefault="00367138" w:rsidP="00367138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2548108,31</w:t>
            </w:r>
          </w:p>
        </w:tc>
      </w:tr>
      <w:tr w:rsidR="007F04B5" w:rsidRPr="007F04B5" w:rsidTr="007F04B5">
        <w:tc>
          <w:tcPr>
            <w:tcW w:w="10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DCF" w:rsidRPr="00CA45A4" w:rsidRDefault="00CA45A4" w:rsidP="007F04B5">
            <w:pPr>
              <w:spacing w:after="0" w:line="0" w:lineRule="atLeast"/>
              <w:jc w:val="center"/>
              <w:rPr>
                <w:lang w:val="en-US"/>
              </w:rPr>
            </w:pPr>
            <w:r>
              <w:t>Масштаб 1:</w:t>
            </w:r>
            <w:r w:rsidR="00367138">
              <w:t>2000</w:t>
            </w:r>
          </w:p>
          <w:p w:rsidR="008A5DCF" w:rsidRDefault="008A5DCF" w:rsidP="007F04B5">
            <w:pPr>
              <w:spacing w:after="0" w:line="0" w:lineRule="atLeast"/>
            </w:pPr>
            <w:r>
              <w:t>Условные обозначения:</w:t>
            </w:r>
          </w:p>
          <w:p w:rsidR="008A5DCF" w:rsidRDefault="00367138" w:rsidP="007F04B5">
            <w:pPr>
              <w:spacing w:after="0"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allowOverlap="1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23495</wp:posOffset>
                      </wp:positionV>
                      <wp:extent cx="3086100" cy="360680"/>
                      <wp:effectExtent l="0" t="4445" r="1905" b="0"/>
                      <wp:wrapNone/>
                      <wp:docPr id="4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86100" cy="3606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5DCF" w:rsidRDefault="008A5DCF" w:rsidP="008A5DCF">
                                  <w:pPr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</w:rPr>
                                    <w:t>- предоставляемый земельный участок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36pt;margin-top:1.85pt;width:243pt;height:28.4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" filled="f" stroked="f">
                      <v:textbox>
                        <w:txbxContent>
                          <w:p w:rsidR="008A5DCF" w:rsidRDefault="008A5DCF" w:rsidP="008A5DCF">
                            <w:p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- предоставляемый земельный участок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" behindDoc="0" locked="0" layoutInCell="1" allowOverlap="1">
                      <wp:simplePos x="0" y="0"/>
                      <wp:positionH relativeFrom="column">
                        <wp:posOffset>3657600</wp:posOffset>
                      </wp:positionH>
                      <wp:positionV relativeFrom="paragraph">
                        <wp:posOffset>114300</wp:posOffset>
                      </wp:positionV>
                      <wp:extent cx="342900" cy="137795"/>
                      <wp:effectExtent l="7620" t="9525" r="11430" b="5080"/>
                      <wp:wrapNone/>
                      <wp:docPr id="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4in;margin-top:9pt;width:27pt;height:10.85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allowOverlap="1">
                      <wp:simplePos x="0" y="0"/>
                      <wp:positionH relativeFrom="column">
                        <wp:posOffset>4000500</wp:posOffset>
                      </wp:positionH>
                      <wp:positionV relativeFrom="paragraph">
                        <wp:posOffset>23495</wp:posOffset>
                      </wp:positionV>
                      <wp:extent cx="2514600" cy="342900"/>
                      <wp:effectExtent l="0" t="4445" r="1905" b="0"/>
                      <wp:wrapNone/>
                      <wp:docPr id="2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5DCF" w:rsidRDefault="008A5DCF" w:rsidP="008A5DCF">
                                  <w:pPr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</w:rPr>
                                    <w:t>- смежные землепользователи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27" type="#_x0000_t202" style="position:absolute;margin-left:315pt;margin-top:1.85pt;width:198pt;height:27pt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" filled="f" stroked="f">
                      <v:textbox>
                        <w:txbxContent>
                          <w:p w:rsidR="008A5DCF" w:rsidRDefault="008A5DCF" w:rsidP="008A5DCF">
                            <w:p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- смежные землепользователи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457835" cy="342900"/>
                      <wp:effectExtent l="5715" t="0" r="3175" b="0"/>
                      <wp:docPr id="8" name="Полотно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1" name="Rectangle 4" descr="Широкий диагональный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14300"/>
                                  <a:ext cx="342917" cy="114300"/>
                                </a:xfrm>
                                <a:prstGeom prst="rect">
                                  <a:avLst/>
                                </a:prstGeom>
                                <a:pattFill prst="wdUpDiag">
                                  <a:fgClr>
                                    <a:srgbClr val="000000">
                                      <a:alpha val="80000"/>
                                    </a:srgbClr>
                                  </a:fgClr>
                                  <a:bgClr>
                                    <a:srgbClr val="FFFFFF">
                                      <a:alpha val="80000"/>
                                    </a:srgbClr>
                                  </a:bgClr>
                                </a:patt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2" o:spid="_x0000_s1026" editas="canvas" style="width:36.05pt;height:27pt;mso-position-horizontal-relative:char;mso-position-vertical-relative:line" coordsize="45783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457835;height:342900;visibility:visible;mso-wrap-style:square">
                        <v:fill o:detectmouseclick="t"/>
                        <v:path o:connecttype="none"/>
                      </v:shape>
                      <v:rect id="Rectangle 4" o:spid="_x0000_s1028" alt="Широкий диагональный 2" style="position:absolute;top:114300;width:342917;height:114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87VsEA&#10;AADaAAAADwAAAGRycy9kb3ducmV2LnhtbERPTWvCQBC9F/wPywi96UZLpKSuIoVKr0k0vU6zY5I2&#10;Oxuy25j013cFoafh8T5nux9NKwbqXWNZwWoZgSAurW64UnDK3xbPIJxH1thaJgUTOdjvZg9bTLS9&#10;ckpD5isRQtglqKD2vkukdGVNBt3SdsSBu9jeoA+wr6Tu8RrCTSvXUbSRBhsODTV29FpT+Z39GAV5&#10;cYy/3AdFQ5VNl+I3PX/GT61Sj/Px8ALC0+j/xXf3uw7z4fbK7crd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PO1bBAAAA2gAAAA8AAAAAAAAAAAAAAAAAmAIAAGRycy9kb3du&#10;cmV2LnhtbFBLBQYAAAAABAAEAPUAAACGAwAAAAA=&#10;" fillcolor="black">
                        <v:fill r:id="rId8" o:title="" opacity="52428f" o:opacity2="52428f" type="pattern"/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CA45A4" w:rsidRPr="007F04B5" w:rsidTr="007F04B5">
        <w:tc>
          <w:tcPr>
            <w:tcW w:w="10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5A4" w:rsidRDefault="00CA45A4" w:rsidP="00CA45A4">
            <w:pPr>
              <w:spacing w:after="0" w:line="0" w:lineRule="atLeast"/>
            </w:pPr>
            <w:r>
              <w:t xml:space="preserve">Исполнитель: </w:t>
            </w:r>
            <w:proofErr w:type="spellStart"/>
            <w:r>
              <w:t>Скареднова</w:t>
            </w:r>
            <w:proofErr w:type="spellEnd"/>
            <w:r>
              <w:t xml:space="preserve"> И.С.</w:t>
            </w:r>
          </w:p>
        </w:tc>
      </w:tr>
    </w:tbl>
    <w:p w:rsidR="00D82BB9" w:rsidRDefault="00D82BB9" w:rsidP="008A5DCF">
      <w:pPr>
        <w:spacing w:after="0" w:line="0" w:lineRule="atLeast"/>
        <w:jc w:val="center"/>
      </w:pPr>
    </w:p>
    <w:sectPr w:rsidR="00D82BB9" w:rsidSect="00367138">
      <w:pgSz w:w="11906" w:h="16838"/>
      <w:pgMar w:top="851" w:right="851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DB4" w:rsidRDefault="00481DB4" w:rsidP="00D82BB9">
      <w:pPr>
        <w:spacing w:after="0" w:line="240" w:lineRule="auto"/>
      </w:pPr>
      <w:r>
        <w:separator/>
      </w:r>
    </w:p>
  </w:endnote>
  <w:endnote w:type="continuationSeparator" w:id="0">
    <w:p w:rsidR="00481DB4" w:rsidRDefault="00481DB4" w:rsidP="00D82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DB4" w:rsidRDefault="00481DB4" w:rsidP="00D82BB9">
      <w:pPr>
        <w:spacing w:after="0" w:line="240" w:lineRule="auto"/>
      </w:pPr>
      <w:r>
        <w:separator/>
      </w:r>
    </w:p>
  </w:footnote>
  <w:footnote w:type="continuationSeparator" w:id="0">
    <w:p w:rsidR="00481DB4" w:rsidRDefault="00481DB4" w:rsidP="00D82B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BB9"/>
    <w:rsid w:val="000106C1"/>
    <w:rsid w:val="000A2BB7"/>
    <w:rsid w:val="0015751D"/>
    <w:rsid w:val="001C59B3"/>
    <w:rsid w:val="001D1629"/>
    <w:rsid w:val="00367138"/>
    <w:rsid w:val="003D7D48"/>
    <w:rsid w:val="00427164"/>
    <w:rsid w:val="00481DB4"/>
    <w:rsid w:val="004D1DE3"/>
    <w:rsid w:val="0069684C"/>
    <w:rsid w:val="006E1C66"/>
    <w:rsid w:val="006E1DAF"/>
    <w:rsid w:val="007E6B46"/>
    <w:rsid w:val="007F04B5"/>
    <w:rsid w:val="007F38D5"/>
    <w:rsid w:val="008A5DCF"/>
    <w:rsid w:val="009C5B2E"/>
    <w:rsid w:val="009E0989"/>
    <w:rsid w:val="00AB72CE"/>
    <w:rsid w:val="00AE21B2"/>
    <w:rsid w:val="00AE6BBA"/>
    <w:rsid w:val="00B5195F"/>
    <w:rsid w:val="00C371B5"/>
    <w:rsid w:val="00CA45A4"/>
    <w:rsid w:val="00D011A6"/>
    <w:rsid w:val="00D82BB9"/>
    <w:rsid w:val="00E109B4"/>
    <w:rsid w:val="00E13E1C"/>
    <w:rsid w:val="00E321A3"/>
    <w:rsid w:val="00E80293"/>
    <w:rsid w:val="00EE3229"/>
    <w:rsid w:val="00EE34CA"/>
    <w:rsid w:val="00FD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13E1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82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D82BB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D82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D82BB9"/>
  </w:style>
  <w:style w:type="paragraph" w:styleId="a7">
    <w:name w:val="footer"/>
    <w:basedOn w:val="a"/>
    <w:link w:val="a8"/>
    <w:rsid w:val="00D82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D82BB9"/>
  </w:style>
  <w:style w:type="table" w:styleId="a9">
    <w:name w:val="Table Grid"/>
    <w:basedOn w:val="a1"/>
    <w:rsid w:val="008A5DC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13E1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82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D82BB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D82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D82BB9"/>
  </w:style>
  <w:style w:type="paragraph" w:styleId="a7">
    <w:name w:val="footer"/>
    <w:basedOn w:val="a"/>
    <w:link w:val="a8"/>
    <w:rsid w:val="00D82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D82BB9"/>
  </w:style>
  <w:style w:type="table" w:styleId="a9">
    <w:name w:val="Table Grid"/>
    <w:basedOn w:val="a1"/>
    <w:rsid w:val="008A5DC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АГМР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Скареднова Ирина Сергеевна</dc:creator>
  <cp:lastModifiedBy>Гребёнкина Алена Олеговна</cp:lastModifiedBy>
  <cp:revision>2</cp:revision>
  <cp:lastPrinted>2015-05-07T03:27:00Z</cp:lastPrinted>
  <dcterms:created xsi:type="dcterms:W3CDTF">2015-05-07T03:22:00Z</dcterms:created>
  <dcterms:modified xsi:type="dcterms:W3CDTF">2015-06-02T05:45:00Z</dcterms:modified>
</cp:coreProperties>
</file>